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C" w:rsidRPr="00166322" w:rsidRDefault="00FB1EF5" w:rsidP="00FA5F33">
      <w:pPr>
        <w:jc w:val="center"/>
        <w:rPr>
          <w:b/>
          <w:color w:val="17365D" w:themeColor="text2" w:themeShade="BF"/>
          <w:sz w:val="28"/>
          <w:szCs w:val="28"/>
        </w:rPr>
      </w:pPr>
      <w:bookmarkStart w:id="0" w:name="_GoBack"/>
      <w:r w:rsidRPr="00166322">
        <w:rPr>
          <w:b/>
          <w:color w:val="17365D" w:themeColor="text2" w:themeShade="BF"/>
          <w:sz w:val="28"/>
          <w:szCs w:val="28"/>
        </w:rPr>
        <w:t>REGULAMIN KONKURSU MIEJSKIEGO</w:t>
      </w:r>
    </w:p>
    <w:p w:rsidR="00FB1EF5" w:rsidRPr="00166322" w:rsidRDefault="00FA5F33" w:rsidP="00FA5F33">
      <w:pPr>
        <w:jc w:val="center"/>
        <w:rPr>
          <w:b/>
          <w:color w:val="17365D" w:themeColor="text2" w:themeShade="BF"/>
          <w:sz w:val="28"/>
          <w:szCs w:val="28"/>
        </w:rPr>
      </w:pPr>
      <w:r w:rsidRPr="00166322">
        <w:rPr>
          <w:b/>
          <w:color w:val="17365D" w:themeColor="text2" w:themeShade="BF"/>
          <w:sz w:val="28"/>
          <w:szCs w:val="28"/>
        </w:rPr>
        <w:t>„PRZYRODNICZE ZAKĄ</w:t>
      </w:r>
      <w:r w:rsidR="00FB1EF5" w:rsidRPr="00166322">
        <w:rPr>
          <w:b/>
          <w:color w:val="17365D" w:themeColor="text2" w:themeShade="BF"/>
          <w:sz w:val="28"/>
          <w:szCs w:val="28"/>
        </w:rPr>
        <w:t>TKI KATOWIC”</w:t>
      </w:r>
    </w:p>
    <w:p w:rsidR="00FB1EF5" w:rsidRPr="00166322" w:rsidRDefault="00FB1EF5" w:rsidP="00FA5F33">
      <w:pPr>
        <w:jc w:val="center"/>
        <w:rPr>
          <w:b/>
          <w:color w:val="17365D" w:themeColor="text2" w:themeShade="BF"/>
          <w:sz w:val="24"/>
          <w:szCs w:val="24"/>
        </w:rPr>
      </w:pPr>
      <w:r w:rsidRPr="00166322">
        <w:rPr>
          <w:b/>
          <w:color w:val="17365D" w:themeColor="text2" w:themeShade="BF"/>
          <w:sz w:val="24"/>
          <w:szCs w:val="24"/>
        </w:rPr>
        <w:t>Dla uczniów klas siódmych i ósmych szkół podstawowych</w:t>
      </w:r>
    </w:p>
    <w:p w:rsidR="00FB1EF5" w:rsidRPr="00166322" w:rsidRDefault="00FB1EF5" w:rsidP="00BE519D">
      <w:pPr>
        <w:ind w:left="12"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&amp;1</w:t>
      </w:r>
      <w:r w:rsidR="00FA5F33" w:rsidRPr="00166322">
        <w:rPr>
          <w:b/>
          <w:color w:val="17365D" w:themeColor="text2" w:themeShade="BF"/>
        </w:rPr>
        <w:t xml:space="preserve">. </w:t>
      </w:r>
      <w:r w:rsidRPr="00166322">
        <w:rPr>
          <w:b/>
          <w:color w:val="17365D" w:themeColor="text2" w:themeShade="BF"/>
        </w:rPr>
        <w:t xml:space="preserve"> Organizatorzy</w:t>
      </w:r>
    </w:p>
    <w:p w:rsidR="00FB1EF5" w:rsidRPr="00166322" w:rsidRDefault="00FB1EF5" w:rsidP="00FB1EF5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Zespół Szkolno- Przedszkolny nr 1 w Katowicach</w:t>
      </w:r>
    </w:p>
    <w:p w:rsidR="00FB1EF5" w:rsidRPr="00166322" w:rsidRDefault="00FB1EF5" w:rsidP="00FB1EF5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Nauczyciele organizatorzy: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 xml:space="preserve">Mgr Mirosława </w:t>
      </w:r>
      <w:proofErr w:type="spellStart"/>
      <w:r w:rsidRPr="00166322">
        <w:rPr>
          <w:color w:val="17365D" w:themeColor="text2" w:themeShade="BF"/>
        </w:rPr>
        <w:t>Wnękowicz</w:t>
      </w:r>
      <w:proofErr w:type="spellEnd"/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Mgr Małgorzata Dobrowolska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Mgr Natalia Marzec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 xml:space="preserve">Mgr Aneta </w:t>
      </w:r>
      <w:proofErr w:type="spellStart"/>
      <w:r w:rsidRPr="00166322">
        <w:rPr>
          <w:color w:val="17365D" w:themeColor="text2" w:themeShade="BF"/>
        </w:rPr>
        <w:t>Rzeżawska</w:t>
      </w:r>
      <w:proofErr w:type="spellEnd"/>
    </w:p>
    <w:p w:rsidR="00FB1EF5" w:rsidRPr="00166322" w:rsidRDefault="00FB1EF5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&amp;2</w:t>
      </w:r>
      <w:r w:rsidR="00FA5F33" w:rsidRPr="00166322">
        <w:rPr>
          <w:b/>
          <w:color w:val="17365D" w:themeColor="text2" w:themeShade="BF"/>
        </w:rPr>
        <w:t xml:space="preserve">. </w:t>
      </w:r>
      <w:r w:rsidRPr="00166322">
        <w:rPr>
          <w:b/>
          <w:color w:val="17365D" w:themeColor="text2" w:themeShade="BF"/>
        </w:rPr>
        <w:t xml:space="preserve"> Uczestnicy</w:t>
      </w:r>
    </w:p>
    <w:p w:rsidR="00FB1EF5" w:rsidRPr="00166322" w:rsidRDefault="00FB1EF5" w:rsidP="00FB1EF5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Uczestnikami konkursu mogą być uczniowie klas siódmych i ósmych szkół podstawowych mieszczących się na terenie miasta Katowice.</w:t>
      </w:r>
    </w:p>
    <w:p w:rsidR="00FB1EF5" w:rsidRPr="00166322" w:rsidRDefault="00FB1EF5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&amp;3</w:t>
      </w:r>
      <w:r w:rsidR="00FA5F33" w:rsidRPr="00166322">
        <w:rPr>
          <w:b/>
          <w:color w:val="17365D" w:themeColor="text2" w:themeShade="BF"/>
        </w:rPr>
        <w:t xml:space="preserve">. </w:t>
      </w:r>
      <w:r w:rsidRPr="00166322">
        <w:rPr>
          <w:b/>
          <w:color w:val="17365D" w:themeColor="text2" w:themeShade="BF"/>
        </w:rPr>
        <w:t xml:space="preserve"> Cel konkursu</w:t>
      </w:r>
    </w:p>
    <w:p w:rsidR="00FB1EF5" w:rsidRPr="00166322" w:rsidRDefault="00FB1EF5" w:rsidP="00FB1EF5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Cele szczegółowe: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-pogłębianie wiedzy przyrodniczej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rozwijanie zainteresowań światem przyrody, jego różnorodnością i pięknem</w:t>
      </w:r>
    </w:p>
    <w:p w:rsidR="00FB1EF5" w:rsidRPr="00166322" w:rsidRDefault="00FB1EF5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wzbogacanie wiedzy o Katowicach</w:t>
      </w:r>
    </w:p>
    <w:p w:rsidR="009F3D3E" w:rsidRPr="00166322" w:rsidRDefault="009F3D3E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rozwijanie wrażliwości na problemy środowiska</w:t>
      </w:r>
    </w:p>
    <w:p w:rsidR="009F3D3E" w:rsidRPr="00166322" w:rsidRDefault="009F3D3E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rozwijanie poczucia estetyki</w:t>
      </w:r>
    </w:p>
    <w:p w:rsidR="009F3D3E" w:rsidRPr="00166322" w:rsidRDefault="009F3D3E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pogłębianie umiejętności współpracy w grupie</w:t>
      </w:r>
    </w:p>
    <w:p w:rsidR="009F3D3E" w:rsidRPr="00166322" w:rsidRDefault="009F3D3E" w:rsidP="00FB1EF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wyzwalanie aktywności i kreatywności uczniów</w:t>
      </w:r>
    </w:p>
    <w:p w:rsidR="009F3D3E" w:rsidRPr="00166322" w:rsidRDefault="009F3D3E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&amp;4</w:t>
      </w:r>
      <w:r w:rsidR="00FA5F33" w:rsidRPr="00166322">
        <w:rPr>
          <w:b/>
          <w:color w:val="17365D" w:themeColor="text2" w:themeShade="BF"/>
        </w:rPr>
        <w:t xml:space="preserve">. </w:t>
      </w:r>
      <w:r w:rsidRPr="00166322">
        <w:rPr>
          <w:b/>
          <w:color w:val="17365D" w:themeColor="text2" w:themeShade="BF"/>
        </w:rPr>
        <w:t xml:space="preserve"> Zasady konkursu</w:t>
      </w:r>
    </w:p>
    <w:p w:rsidR="009F3D3E" w:rsidRPr="00166322" w:rsidRDefault="009F3D3E" w:rsidP="009F3D3E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W konkursie biorą udział 2- osobowe drużyny uczniów klas siódmych i ósmych reprezentujące daną szkołę / maksymalnie 2 drużyny z danej szkoły/, zgłoszone w sekretariacie ZSP nr 13 najpóźniej do 10 marca 2022r. Tel. 32/351-20-78, 32/351-20-77</w:t>
      </w:r>
    </w:p>
    <w:p w:rsidR="009F3D3E" w:rsidRPr="00166322" w:rsidRDefault="009F3D3E" w:rsidP="009F3D3E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Zakres tematyczny:</w:t>
      </w:r>
    </w:p>
    <w:p w:rsidR="009F3D3E" w:rsidRPr="00166322" w:rsidRDefault="009F3D3E" w:rsidP="009F3D3E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wiadomości i umiejętności ujęte w podstawie programowej szkoły podstawowej ze szczególnym uwzględnieniem edukacji ekologicznej</w:t>
      </w:r>
    </w:p>
    <w:p w:rsidR="00BE519D" w:rsidRPr="00166322" w:rsidRDefault="009F3D3E" w:rsidP="00100AE5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 xml:space="preserve">-literatura: Tokarska- Guzik B., Rostański A. i in.: „Katowice- przyroda miasta”/ rozdz. z wyj. </w:t>
      </w:r>
      <w:r w:rsidR="00684847" w:rsidRPr="00166322">
        <w:rPr>
          <w:color w:val="17365D" w:themeColor="text2" w:themeShade="BF"/>
        </w:rPr>
        <w:t xml:space="preserve">VI, X, XI/, </w:t>
      </w:r>
      <w:proofErr w:type="spellStart"/>
      <w:r w:rsidR="00684847" w:rsidRPr="00166322">
        <w:rPr>
          <w:color w:val="17365D" w:themeColor="text2" w:themeShade="BF"/>
        </w:rPr>
        <w:t>Herczek</w:t>
      </w:r>
      <w:proofErr w:type="spellEnd"/>
      <w:r w:rsidR="00684847" w:rsidRPr="00166322">
        <w:rPr>
          <w:color w:val="17365D" w:themeColor="text2" w:themeShade="BF"/>
        </w:rPr>
        <w:t xml:space="preserve"> A. i in.: „Fauna Katowic”</w:t>
      </w:r>
      <w:r w:rsidR="00100AE5" w:rsidRPr="00166322">
        <w:rPr>
          <w:color w:val="17365D" w:themeColor="text2" w:themeShade="BF"/>
        </w:rPr>
        <w:t>.</w:t>
      </w:r>
    </w:p>
    <w:p w:rsidR="00BE519D" w:rsidRPr="00166322" w:rsidRDefault="00BE519D" w:rsidP="00BE519D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Konkurs obejmuje 2 części</w:t>
      </w:r>
    </w:p>
    <w:p w:rsidR="00BE519D" w:rsidRPr="00166322" w:rsidRDefault="00BE519D" w:rsidP="00BE519D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  część I- polega na indywidualnym rozwiązaniu testu wiadomości i umiejętności</w:t>
      </w:r>
    </w:p>
    <w:p w:rsidR="00100AE5" w:rsidRPr="00166322" w:rsidRDefault="00BE519D" w:rsidP="00BE519D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  część II- polega na zespołowym wykonaniu zadań praktycznych</w:t>
      </w:r>
    </w:p>
    <w:p w:rsidR="00100AE5" w:rsidRPr="00166322" w:rsidRDefault="00100AE5" w:rsidP="00BE519D">
      <w:pPr>
        <w:pStyle w:val="Akapitzlist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ab/>
        <w:t>-rozpoznawanie roślin i zwierząt występujących na terenie Katowic</w:t>
      </w:r>
    </w:p>
    <w:p w:rsidR="00BE519D" w:rsidRPr="00166322" w:rsidRDefault="00100AE5" w:rsidP="00100AE5">
      <w:pPr>
        <w:pStyle w:val="Akapitzlist"/>
        <w:ind w:left="1416"/>
        <w:rPr>
          <w:color w:val="17365D" w:themeColor="text2" w:themeShade="BF"/>
        </w:rPr>
      </w:pPr>
      <w:r w:rsidRPr="00166322">
        <w:rPr>
          <w:color w:val="17365D" w:themeColor="text2" w:themeShade="BF"/>
        </w:rPr>
        <w:t>-prezentacja przygotowanej przez drużynę scenki ekologicznej / max czas prezentacji       10 min/</w:t>
      </w:r>
      <w:r w:rsidR="00BE519D" w:rsidRPr="00166322">
        <w:rPr>
          <w:color w:val="17365D" w:themeColor="text2" w:themeShade="BF"/>
        </w:rPr>
        <w:t xml:space="preserve"> </w:t>
      </w:r>
    </w:p>
    <w:p w:rsidR="00FA5F33" w:rsidRPr="00166322" w:rsidRDefault="00684847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lastRenderedPageBreak/>
        <w:t>&amp;5</w:t>
      </w:r>
      <w:r w:rsidR="00FA5F33" w:rsidRPr="00166322">
        <w:rPr>
          <w:b/>
          <w:color w:val="17365D" w:themeColor="text2" w:themeShade="BF"/>
        </w:rPr>
        <w:t>. Kryteria oceny prac</w:t>
      </w:r>
    </w:p>
    <w:p w:rsidR="00FA5F33" w:rsidRPr="00166322" w:rsidRDefault="00FA5F33" w:rsidP="00FA5F33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Komisja konkursowa- zespół nauczycieli zaproszonych do pracy w komisji</w:t>
      </w:r>
    </w:p>
    <w:p w:rsidR="00FA5F33" w:rsidRPr="00166322" w:rsidRDefault="00FA5F33" w:rsidP="00FA5F33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Decyzje komisji konkursowej są ostateczne i nie ma od nich odwołania</w:t>
      </w:r>
      <w:r w:rsidR="00100AE5" w:rsidRPr="00166322">
        <w:rPr>
          <w:color w:val="17365D" w:themeColor="text2" w:themeShade="BF"/>
        </w:rPr>
        <w:t>.</w:t>
      </w:r>
    </w:p>
    <w:p w:rsidR="00FA5F33" w:rsidRPr="00166322" w:rsidRDefault="00FA5F33" w:rsidP="00FA5F33">
      <w:pPr>
        <w:rPr>
          <w:color w:val="17365D" w:themeColor="text2" w:themeShade="BF"/>
        </w:rPr>
      </w:pPr>
    </w:p>
    <w:p w:rsidR="00684847" w:rsidRPr="00166322" w:rsidRDefault="00FA5F33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&amp;6. Terminarz konkursu</w:t>
      </w:r>
      <w:r w:rsidR="00684847" w:rsidRPr="00166322">
        <w:rPr>
          <w:b/>
          <w:color w:val="17365D" w:themeColor="text2" w:themeShade="BF"/>
        </w:rPr>
        <w:t xml:space="preserve"> </w:t>
      </w:r>
    </w:p>
    <w:p w:rsidR="00FA5F33" w:rsidRPr="00166322" w:rsidRDefault="00FA5F33" w:rsidP="00FA5F33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Konkurs odbędzie się 28 marca / poniedziałek/ o godzinie 9.00</w:t>
      </w:r>
    </w:p>
    <w:p w:rsidR="00FA5F33" w:rsidRPr="00166322" w:rsidRDefault="00FA5F33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&amp;7. Nagrody</w:t>
      </w:r>
    </w:p>
    <w:p w:rsidR="00FA5F33" w:rsidRPr="00166322" w:rsidRDefault="00FA5F33" w:rsidP="00FA5F33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Zostaną przydzielone nagrody rzeczowe dla 5 najlepszych drużyn</w:t>
      </w:r>
    </w:p>
    <w:p w:rsidR="00FA5F33" w:rsidRPr="00166322" w:rsidRDefault="00FA5F33" w:rsidP="00BE519D">
      <w:pPr>
        <w:ind w:firstLine="708"/>
        <w:rPr>
          <w:b/>
          <w:color w:val="17365D" w:themeColor="text2" w:themeShade="BF"/>
        </w:rPr>
      </w:pPr>
      <w:r w:rsidRPr="00166322">
        <w:rPr>
          <w:b/>
          <w:color w:val="17365D" w:themeColor="text2" w:themeShade="BF"/>
        </w:rPr>
        <w:t>&amp;8. Postanowienia końcowe</w:t>
      </w:r>
    </w:p>
    <w:p w:rsidR="00BE519D" w:rsidRPr="00166322" w:rsidRDefault="00BE519D" w:rsidP="00BE519D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Udział w konkursie jest bezpłatny i dobrowolny</w:t>
      </w:r>
    </w:p>
    <w:p w:rsidR="00BE519D" w:rsidRPr="00166322" w:rsidRDefault="00BE519D" w:rsidP="00BE519D">
      <w:pPr>
        <w:pStyle w:val="Akapitzlist"/>
        <w:numPr>
          <w:ilvl w:val="0"/>
          <w:numId w:val="1"/>
        </w:numPr>
        <w:rPr>
          <w:color w:val="17365D" w:themeColor="text2" w:themeShade="BF"/>
        </w:rPr>
      </w:pPr>
      <w:r w:rsidRPr="00166322">
        <w:rPr>
          <w:color w:val="17365D" w:themeColor="text2" w:themeShade="BF"/>
        </w:rPr>
        <w:t>Udział w konkursie jest jednoznaczny z akceptacją regulaminu.</w:t>
      </w:r>
    </w:p>
    <w:bookmarkEnd w:id="0"/>
    <w:p w:rsidR="00FA5F33" w:rsidRPr="00166322" w:rsidRDefault="00FA5F33" w:rsidP="00FA5F33">
      <w:pPr>
        <w:rPr>
          <w:color w:val="17365D" w:themeColor="text2" w:themeShade="BF"/>
        </w:rPr>
      </w:pPr>
    </w:p>
    <w:sectPr w:rsidR="00FA5F33" w:rsidRPr="0016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D1D21"/>
    <w:multiLevelType w:val="hybridMultilevel"/>
    <w:tmpl w:val="C380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79"/>
    <w:rsid w:val="00100AE5"/>
    <w:rsid w:val="00166322"/>
    <w:rsid w:val="00521979"/>
    <w:rsid w:val="00684847"/>
    <w:rsid w:val="007F722C"/>
    <w:rsid w:val="009F3D3E"/>
    <w:rsid w:val="00BE519D"/>
    <w:rsid w:val="00FA5F33"/>
    <w:rsid w:val="00FB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5</cp:revision>
  <cp:lastPrinted>2021-09-02T21:46:00Z</cp:lastPrinted>
  <dcterms:created xsi:type="dcterms:W3CDTF">2021-09-02T20:22:00Z</dcterms:created>
  <dcterms:modified xsi:type="dcterms:W3CDTF">2021-09-02T21:51:00Z</dcterms:modified>
</cp:coreProperties>
</file>